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8E4D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…………………………….</w:t>
      </w:r>
    </w:p>
    <w:p w14:paraId="0B8FDF4A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(pieczęć firmowa Wykonawcy)</w:t>
      </w:r>
    </w:p>
    <w:p w14:paraId="2975E004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A1FD3E5" w14:textId="77777777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  <w:t>OFERTA WYKONAWCY</w:t>
      </w:r>
    </w:p>
    <w:p w14:paraId="2210B4E3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5F820E2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siedziby Wykonawcy:  ……………………………………………………………………………</w:t>
      </w:r>
    </w:p>
    <w:p w14:paraId="4B1275B0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E39B6E2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do korespondencji: …………………………………………………………………………………………….</w:t>
      </w:r>
    </w:p>
    <w:p w14:paraId="2729BCB1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389BCF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Nr tel.: ………………………………………..; adres e-mail: ...............................................................</w:t>
      </w:r>
    </w:p>
    <w:p w14:paraId="21BE0EF2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 .................................................., REGON ….……………………………………………..………………</w:t>
      </w:r>
    </w:p>
    <w:p w14:paraId="13501CFA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3746C1B" w14:textId="77777777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dla</w:t>
      </w:r>
    </w:p>
    <w:p w14:paraId="2463EDA6" w14:textId="1CD5F995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Gminy Magnuszew</w:t>
      </w:r>
    </w:p>
    <w:p w14:paraId="28A0C8BB" w14:textId="77777777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B417617" w14:textId="7CF9CD91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Na zadanie pn.: „Transport i utylizacja wyrobów azbestowych z terenu gminy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Magnuszew”</w:t>
      </w:r>
    </w:p>
    <w:p w14:paraId="595C271F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F55B723" w14:textId="77777777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565FA29D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Oferujemy wykonanie całości zamówienia za kwotę ryczałtową:</w:t>
      </w:r>
    </w:p>
    <w:p w14:paraId="03F4CE19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933C91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Zgodnie z następującą wyceną:</w:t>
      </w:r>
    </w:p>
    <w:p w14:paraId="68877C50" w14:textId="77777777" w:rsidR="00641664" w:rsidRPr="00641664" w:rsidRDefault="00641664" w:rsidP="00641664">
      <w:pPr>
        <w:spacing w:after="0" w:line="240" w:lineRule="auto"/>
        <w:ind w:firstLine="709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2018"/>
        <w:gridCol w:w="1688"/>
      </w:tblGrid>
      <w:tr w:rsidR="00641664" w:rsidRPr="00641664" w14:paraId="3D22DE6F" w14:textId="77777777" w:rsidTr="00641664">
        <w:trPr>
          <w:jc w:val="center"/>
        </w:trPr>
        <w:tc>
          <w:tcPr>
            <w:tcW w:w="5440" w:type="dxa"/>
            <w:shd w:val="clear" w:color="auto" w:fill="auto"/>
          </w:tcPr>
          <w:p w14:paraId="30B8E9A5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Asortyment</w:t>
            </w:r>
          </w:p>
        </w:tc>
        <w:tc>
          <w:tcPr>
            <w:tcW w:w="2018" w:type="dxa"/>
            <w:shd w:val="clear" w:color="auto" w:fill="auto"/>
          </w:tcPr>
          <w:p w14:paraId="40E83DF3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Cena </w:t>
            </w:r>
          </w:p>
          <w:p w14:paraId="289D7968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jednostkowa netto/Mg</w:t>
            </w:r>
          </w:p>
        </w:tc>
        <w:tc>
          <w:tcPr>
            <w:tcW w:w="1688" w:type="dxa"/>
            <w:shd w:val="clear" w:color="auto" w:fill="auto"/>
          </w:tcPr>
          <w:p w14:paraId="3C47545D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Cena jednostkowa brutto/Mg</w:t>
            </w:r>
          </w:p>
        </w:tc>
      </w:tr>
      <w:tr w:rsidR="00641664" w:rsidRPr="00641664" w14:paraId="0755CA77" w14:textId="77777777" w:rsidTr="00641664">
        <w:trPr>
          <w:jc w:val="center"/>
        </w:trPr>
        <w:tc>
          <w:tcPr>
            <w:tcW w:w="5440" w:type="dxa"/>
            <w:shd w:val="clear" w:color="auto" w:fill="auto"/>
          </w:tcPr>
          <w:p w14:paraId="7DBC2981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14:paraId="36912A42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14:paraId="7A0EEB22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1664" w:rsidRPr="00641664" w14:paraId="1C41E88A" w14:textId="77777777" w:rsidTr="00641664">
        <w:trPr>
          <w:jc w:val="center"/>
        </w:trPr>
        <w:tc>
          <w:tcPr>
            <w:tcW w:w="5440" w:type="dxa"/>
            <w:shd w:val="clear" w:color="auto" w:fill="auto"/>
          </w:tcPr>
          <w:p w14:paraId="0144E145" w14:textId="77777777" w:rsidR="00641664" w:rsidRPr="00641664" w:rsidRDefault="00641664" w:rsidP="00641664">
            <w:pPr>
              <w:spacing w:after="0" w:line="240" w:lineRule="auto"/>
              <w:rPr>
                <w:rFonts w:ascii="Calibri" w:eastAsia="Arial Unicode MS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Odbiór, transport i utylizacja</w:t>
            </w:r>
          </w:p>
        </w:tc>
        <w:tc>
          <w:tcPr>
            <w:tcW w:w="2018" w:type="dxa"/>
            <w:shd w:val="clear" w:color="auto" w:fill="auto"/>
          </w:tcPr>
          <w:p w14:paraId="4A82C3B8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9B57C5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 zł </w:t>
            </w:r>
          </w:p>
        </w:tc>
        <w:tc>
          <w:tcPr>
            <w:tcW w:w="1688" w:type="dxa"/>
            <w:shd w:val="clear" w:color="auto" w:fill="auto"/>
          </w:tcPr>
          <w:p w14:paraId="0382CB0E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B48B30" w14:textId="77777777" w:rsidR="00641664" w:rsidRPr="00641664" w:rsidRDefault="00641664" w:rsidP="0064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 zł </w:t>
            </w:r>
          </w:p>
        </w:tc>
      </w:tr>
    </w:tbl>
    <w:p w14:paraId="15EC64D7" w14:textId="77777777" w:rsidR="00641664" w:rsidRPr="00641664" w:rsidRDefault="00641664" w:rsidP="00641664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E5450D" w14:textId="77777777" w:rsidR="00641664" w:rsidRPr="00641664" w:rsidRDefault="00641664" w:rsidP="00641664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E96DF5B" w14:textId="2277C7A8" w:rsidR="00641664" w:rsidRPr="00641664" w:rsidRDefault="00641664" w:rsidP="0064166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1. Deklarujemy wykonania zamówienia w terminie do </w:t>
      </w: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dnia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30.05.2024</w:t>
      </w: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r</w:t>
      </w: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 termin wykonania uznaje się datę odbioru stwierdzoną w protokole odbioru końcowego, który zostanie podpisany przez obydwie strony tj. Zamawiającego i Wykonawcę. Za termin wykonania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641664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t>nie będzie się traktować daty zgłoszenia</w:t>
      </w: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robót przez Wykonawcę do odbioru.</w:t>
      </w:r>
    </w:p>
    <w:p w14:paraId="0FCCFA20" w14:textId="77777777" w:rsidR="00A63287" w:rsidRDefault="00A63287"/>
    <w:sectPr w:rsidR="00A6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64"/>
    <w:rsid w:val="00641664"/>
    <w:rsid w:val="00A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5870"/>
  <w15:chartTrackingRefBased/>
  <w15:docId w15:val="{AD41483E-A0D5-4584-B286-5456EFBC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Kocyk</dc:creator>
  <cp:keywords/>
  <dc:description/>
  <cp:lastModifiedBy>Bogdan Kocyk</cp:lastModifiedBy>
  <cp:revision>1</cp:revision>
  <dcterms:created xsi:type="dcterms:W3CDTF">2024-04-04T12:20:00Z</dcterms:created>
  <dcterms:modified xsi:type="dcterms:W3CDTF">2024-04-04T12:31:00Z</dcterms:modified>
</cp:coreProperties>
</file>